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0B649" w14:textId="77777777" w:rsidR="001C44CC" w:rsidRDefault="00E421C7" w:rsidP="00E421C7">
      <w:pPr>
        <w:jc w:val="center"/>
        <w:rPr>
          <w:b/>
        </w:rPr>
      </w:pPr>
      <w:r>
        <w:rPr>
          <w:b/>
        </w:rPr>
        <w:t>6.6 Investment Portfolios</w:t>
      </w:r>
    </w:p>
    <w:p w14:paraId="29AE1192" w14:textId="77777777" w:rsidR="00E421C7" w:rsidRDefault="00E421C7" w:rsidP="00E421C7">
      <w:pPr>
        <w:jc w:val="center"/>
        <w:rPr>
          <w:b/>
        </w:rPr>
      </w:pPr>
    </w:p>
    <w:p w14:paraId="15E4DC0B" w14:textId="77777777" w:rsidR="00E421C7" w:rsidRDefault="00E421C7" w:rsidP="00E421C7">
      <w:pPr>
        <w:rPr>
          <w:b/>
        </w:rPr>
      </w:pPr>
      <w:proofErr w:type="gramStart"/>
      <w:r>
        <w:rPr>
          <w:b/>
        </w:rPr>
        <w:t>annual</w:t>
      </w:r>
      <w:proofErr w:type="gramEnd"/>
      <w:r>
        <w:rPr>
          <w:b/>
        </w:rPr>
        <w:t xml:space="preserve"> rate of return – </w:t>
      </w:r>
    </w:p>
    <w:p w14:paraId="07DA48D9" w14:textId="77777777" w:rsidR="00E421C7" w:rsidRDefault="00E421C7" w:rsidP="00E421C7">
      <w:pPr>
        <w:rPr>
          <w:b/>
        </w:rPr>
      </w:pPr>
    </w:p>
    <w:p w14:paraId="5C295ECF" w14:textId="77777777" w:rsidR="00E421C7" w:rsidRDefault="00E421C7" w:rsidP="00E421C7">
      <w:pPr>
        <w:rPr>
          <w:b/>
        </w:rPr>
      </w:pPr>
    </w:p>
    <w:p w14:paraId="3A270AF5" w14:textId="77777777" w:rsidR="00E421C7" w:rsidRDefault="00E421C7" w:rsidP="00E421C7">
      <w:pPr>
        <w:rPr>
          <w:b/>
        </w:rPr>
      </w:pPr>
    </w:p>
    <w:p w14:paraId="06DC3817" w14:textId="77777777" w:rsidR="00E421C7" w:rsidRDefault="00E421C7" w:rsidP="00E421C7">
      <w:pPr>
        <w:rPr>
          <w:b/>
        </w:rPr>
      </w:pPr>
      <w:proofErr w:type="gramStart"/>
      <w:r>
        <w:rPr>
          <w:b/>
        </w:rPr>
        <w:t>average</w:t>
      </w:r>
      <w:proofErr w:type="gramEnd"/>
      <w:r>
        <w:rPr>
          <w:b/>
        </w:rPr>
        <w:t xml:space="preserve"> annual rate of return – </w:t>
      </w:r>
    </w:p>
    <w:p w14:paraId="49609116" w14:textId="77777777" w:rsidR="00E421C7" w:rsidRDefault="00E421C7" w:rsidP="00E421C7">
      <w:pPr>
        <w:rPr>
          <w:b/>
        </w:rPr>
      </w:pPr>
    </w:p>
    <w:p w14:paraId="18AAE4D1" w14:textId="77777777" w:rsidR="00E421C7" w:rsidRDefault="00E421C7" w:rsidP="00E421C7">
      <w:pPr>
        <w:rPr>
          <w:b/>
        </w:rPr>
      </w:pPr>
    </w:p>
    <w:p w14:paraId="6F18E803" w14:textId="77777777" w:rsidR="00E421C7" w:rsidRDefault="00E421C7" w:rsidP="00E421C7">
      <w:pPr>
        <w:rPr>
          <w:b/>
        </w:rPr>
      </w:pPr>
    </w:p>
    <w:p w14:paraId="29899CDF" w14:textId="77777777" w:rsidR="00E421C7" w:rsidRDefault="00E421C7" w:rsidP="00E421C7">
      <w:pPr>
        <w:rPr>
          <w:b/>
        </w:rPr>
      </w:pPr>
      <w:proofErr w:type="gramStart"/>
      <w:r>
        <w:rPr>
          <w:b/>
        </w:rPr>
        <w:t>depreciation</w:t>
      </w:r>
      <w:proofErr w:type="gramEnd"/>
      <w:r>
        <w:rPr>
          <w:b/>
        </w:rPr>
        <w:t xml:space="preserve"> – </w:t>
      </w:r>
    </w:p>
    <w:p w14:paraId="1F53F280" w14:textId="77777777" w:rsidR="00E421C7" w:rsidRDefault="00E421C7" w:rsidP="00E421C7">
      <w:pPr>
        <w:rPr>
          <w:b/>
        </w:rPr>
      </w:pPr>
    </w:p>
    <w:p w14:paraId="728AEA05" w14:textId="77777777" w:rsidR="00E421C7" w:rsidRDefault="00E421C7" w:rsidP="00E421C7">
      <w:pPr>
        <w:rPr>
          <w:b/>
        </w:rPr>
      </w:pPr>
    </w:p>
    <w:p w14:paraId="5640B3A2" w14:textId="77777777" w:rsidR="00E421C7" w:rsidRDefault="00E421C7" w:rsidP="00E421C7">
      <w:pPr>
        <w:rPr>
          <w:b/>
        </w:rPr>
      </w:pPr>
    </w:p>
    <w:p w14:paraId="0B382466" w14:textId="77777777" w:rsidR="00E421C7" w:rsidRDefault="00E421C7" w:rsidP="00E421C7">
      <w:pPr>
        <w:rPr>
          <w:b/>
        </w:rPr>
      </w:pPr>
      <w:proofErr w:type="gramStart"/>
      <w:r>
        <w:rPr>
          <w:b/>
        </w:rPr>
        <w:t>average</w:t>
      </w:r>
      <w:proofErr w:type="gramEnd"/>
      <w:r>
        <w:rPr>
          <w:b/>
        </w:rPr>
        <w:t xml:space="preserve"> rate of depreciation – </w:t>
      </w:r>
    </w:p>
    <w:p w14:paraId="03D908AB" w14:textId="77777777" w:rsidR="00E421C7" w:rsidRDefault="00E421C7" w:rsidP="00E421C7">
      <w:pPr>
        <w:rPr>
          <w:b/>
        </w:rPr>
      </w:pPr>
    </w:p>
    <w:p w14:paraId="382E30A8" w14:textId="77777777" w:rsidR="00E421C7" w:rsidRDefault="00E421C7" w:rsidP="00E421C7">
      <w:pPr>
        <w:rPr>
          <w:b/>
        </w:rPr>
      </w:pPr>
    </w:p>
    <w:p w14:paraId="5F0D8122" w14:textId="77777777" w:rsidR="00E421C7" w:rsidRDefault="00E421C7" w:rsidP="00E421C7">
      <w:pPr>
        <w:rPr>
          <w:b/>
        </w:rPr>
      </w:pPr>
    </w:p>
    <w:p w14:paraId="241FE8F8" w14:textId="77777777" w:rsidR="00E421C7" w:rsidRDefault="00E421C7" w:rsidP="00E421C7">
      <w:pPr>
        <w:rPr>
          <w:b/>
        </w:rPr>
      </w:pPr>
      <w:proofErr w:type="gramStart"/>
      <w:r>
        <w:rPr>
          <w:b/>
        </w:rPr>
        <w:t>appreciation</w:t>
      </w:r>
      <w:proofErr w:type="gramEnd"/>
      <w:r>
        <w:rPr>
          <w:b/>
        </w:rPr>
        <w:t xml:space="preserve"> – </w:t>
      </w:r>
    </w:p>
    <w:p w14:paraId="77392FFB" w14:textId="77777777" w:rsidR="00E421C7" w:rsidRDefault="00E421C7" w:rsidP="00E421C7">
      <w:pPr>
        <w:rPr>
          <w:b/>
        </w:rPr>
      </w:pPr>
    </w:p>
    <w:p w14:paraId="67F2B1BC" w14:textId="77777777" w:rsidR="00E421C7" w:rsidRDefault="00E421C7" w:rsidP="00E421C7">
      <w:pPr>
        <w:rPr>
          <w:b/>
        </w:rPr>
      </w:pPr>
    </w:p>
    <w:p w14:paraId="64995562" w14:textId="77777777" w:rsidR="00E421C7" w:rsidRDefault="00E421C7" w:rsidP="00E421C7">
      <w:pPr>
        <w:rPr>
          <w:b/>
        </w:rPr>
      </w:pPr>
    </w:p>
    <w:p w14:paraId="696D7381" w14:textId="77777777" w:rsidR="00E421C7" w:rsidRDefault="00E421C7" w:rsidP="00E421C7">
      <w:pPr>
        <w:rPr>
          <w:b/>
        </w:rPr>
      </w:pPr>
      <w:proofErr w:type="gramStart"/>
      <w:r>
        <w:rPr>
          <w:b/>
        </w:rPr>
        <w:t>average</w:t>
      </w:r>
      <w:proofErr w:type="gramEnd"/>
      <w:r>
        <w:rPr>
          <w:b/>
        </w:rPr>
        <w:t xml:space="preserve"> rate of appreciation – </w:t>
      </w:r>
    </w:p>
    <w:p w14:paraId="26F51313" w14:textId="77777777" w:rsidR="00E421C7" w:rsidRDefault="00E421C7" w:rsidP="00E421C7">
      <w:pPr>
        <w:rPr>
          <w:b/>
        </w:rPr>
      </w:pPr>
    </w:p>
    <w:p w14:paraId="22E9995E" w14:textId="77777777" w:rsidR="00E421C7" w:rsidRDefault="00E421C7" w:rsidP="00E421C7">
      <w:pPr>
        <w:rPr>
          <w:b/>
        </w:rPr>
      </w:pPr>
    </w:p>
    <w:p w14:paraId="76AD8057" w14:textId="77777777" w:rsidR="00E421C7" w:rsidRDefault="00E421C7" w:rsidP="00E421C7">
      <w:pPr>
        <w:rPr>
          <w:b/>
        </w:rPr>
      </w:pPr>
    </w:p>
    <w:p w14:paraId="79217799" w14:textId="77777777" w:rsidR="00E421C7" w:rsidRDefault="00E421C7" w:rsidP="00E421C7">
      <w:pPr>
        <w:rPr>
          <w:b/>
        </w:rPr>
      </w:pPr>
      <w:proofErr w:type="gramStart"/>
      <w:r>
        <w:rPr>
          <w:b/>
        </w:rPr>
        <w:t>investment</w:t>
      </w:r>
      <w:proofErr w:type="gramEnd"/>
      <w:r>
        <w:rPr>
          <w:b/>
        </w:rPr>
        <w:t xml:space="preserve"> portfolio – </w:t>
      </w:r>
    </w:p>
    <w:p w14:paraId="13F61B4D" w14:textId="77777777" w:rsidR="00E421C7" w:rsidRDefault="00E421C7" w:rsidP="00E421C7">
      <w:pPr>
        <w:rPr>
          <w:b/>
        </w:rPr>
      </w:pPr>
    </w:p>
    <w:p w14:paraId="6382100B" w14:textId="77777777" w:rsidR="00E421C7" w:rsidRDefault="00E421C7" w:rsidP="00E421C7">
      <w:pPr>
        <w:rPr>
          <w:b/>
        </w:rPr>
      </w:pPr>
    </w:p>
    <w:p w14:paraId="0FAE633F" w14:textId="77777777" w:rsidR="00E421C7" w:rsidRDefault="00E421C7" w:rsidP="00E421C7">
      <w:pPr>
        <w:rPr>
          <w:b/>
        </w:rPr>
      </w:pPr>
    </w:p>
    <w:p w14:paraId="302214EB" w14:textId="77777777" w:rsidR="00BA3469" w:rsidRDefault="00BA3469" w:rsidP="00E421C7">
      <w:r>
        <w:t xml:space="preserve">Jason and </w:t>
      </w:r>
      <w:proofErr w:type="spellStart"/>
      <w:r>
        <w:t>Malique</w:t>
      </w:r>
      <w:proofErr w:type="spellEnd"/>
      <w:r>
        <w:t xml:space="preserve"> are each hoping to buy a house in 10 years. They want their money to grow so that they can make a substantial down payment.</w:t>
      </w:r>
      <w:r w:rsidR="008B5F92">
        <w:t xml:space="preserve"> Whose rate of return is better?</w:t>
      </w:r>
      <w:bookmarkStart w:id="0" w:name="_GoBack"/>
      <w:bookmarkEnd w:id="0"/>
    </w:p>
    <w:p w14:paraId="26895B95" w14:textId="77777777" w:rsidR="00BA3469" w:rsidRPr="00BA3469" w:rsidRDefault="00BA3469" w:rsidP="00E421C7">
      <w:pPr>
        <w:rPr>
          <w:b/>
        </w:rPr>
      </w:pPr>
      <w:r w:rsidRPr="00BA3469">
        <w:rPr>
          <w:b/>
        </w:rPr>
        <w:t>Jason’s portfolio:</w:t>
      </w:r>
    </w:p>
    <w:p w14:paraId="7E8B1F4B" w14:textId="77777777" w:rsidR="00BA3469" w:rsidRDefault="00BA3469" w:rsidP="00BA3469">
      <w:pPr>
        <w:pStyle w:val="ListParagraph"/>
        <w:numPr>
          <w:ilvl w:val="0"/>
          <w:numId w:val="1"/>
        </w:numPr>
      </w:pPr>
      <w:r>
        <w:t xml:space="preserve">A 10-year $2000 </w:t>
      </w:r>
      <w:proofErr w:type="spellStart"/>
      <w:r>
        <w:t>GIC</w:t>
      </w:r>
      <w:proofErr w:type="spellEnd"/>
      <w:r>
        <w:t xml:space="preserve"> that earns 4.2%, compounded semi-annually</w:t>
      </w:r>
    </w:p>
    <w:p w14:paraId="3A3C7AFB" w14:textId="77777777" w:rsidR="00BA3469" w:rsidRDefault="00BA3469" w:rsidP="00BA3469">
      <w:pPr>
        <w:pStyle w:val="ListParagraph"/>
        <w:numPr>
          <w:ilvl w:val="0"/>
          <w:numId w:val="1"/>
        </w:numPr>
      </w:pPr>
      <w:r>
        <w:t>A savings account that earns 1.8%, compounded weekly, where he saves $55 every week</w:t>
      </w:r>
    </w:p>
    <w:p w14:paraId="3D46B70A" w14:textId="77777777" w:rsidR="00BA3469" w:rsidRDefault="00BA3469" w:rsidP="00BA3469">
      <w:pPr>
        <w:pStyle w:val="ListParagraph"/>
        <w:numPr>
          <w:ilvl w:val="0"/>
          <w:numId w:val="1"/>
        </w:numPr>
      </w:pPr>
      <w:r>
        <w:t>A 5-year $4000 bond that earns 3.9%, compounded quarterly, which he will reinvest in another bond at an interest rate of 4.1%</w:t>
      </w:r>
    </w:p>
    <w:p w14:paraId="5CE8DBE3" w14:textId="77777777" w:rsidR="00BA3469" w:rsidRDefault="00BA3469" w:rsidP="00BA3469"/>
    <w:p w14:paraId="6C488AD3" w14:textId="77777777" w:rsidR="00BA3469" w:rsidRPr="00BA3469" w:rsidRDefault="00BA3469" w:rsidP="00BA3469">
      <w:pPr>
        <w:rPr>
          <w:b/>
        </w:rPr>
      </w:pPr>
      <w:proofErr w:type="spellStart"/>
      <w:r w:rsidRPr="00BA3469">
        <w:rPr>
          <w:b/>
        </w:rPr>
        <w:t>Malique’s</w:t>
      </w:r>
      <w:proofErr w:type="spellEnd"/>
      <w:r w:rsidRPr="00BA3469">
        <w:rPr>
          <w:b/>
        </w:rPr>
        <w:t xml:space="preserve"> portfolio:</w:t>
      </w:r>
    </w:p>
    <w:p w14:paraId="3602A80E" w14:textId="77777777" w:rsidR="00BA3469" w:rsidRDefault="00BA3469" w:rsidP="00BA3469">
      <w:pPr>
        <w:pStyle w:val="ListParagraph"/>
        <w:numPr>
          <w:ilvl w:val="0"/>
          <w:numId w:val="2"/>
        </w:numPr>
      </w:pPr>
      <w:r>
        <w:t>A tax-free savings account (</w:t>
      </w:r>
      <w:proofErr w:type="spellStart"/>
      <w:r>
        <w:t>TFSA</w:t>
      </w:r>
      <w:proofErr w:type="spellEnd"/>
      <w:r>
        <w:t>) that earns 2.2%, compounded monthly, and has a current balance of $5600</w:t>
      </w:r>
    </w:p>
    <w:p w14:paraId="1EF5EE0A" w14:textId="77777777" w:rsidR="00BA3469" w:rsidRDefault="00BA3469" w:rsidP="00BA3469">
      <w:pPr>
        <w:pStyle w:val="ListParagraph"/>
        <w:numPr>
          <w:ilvl w:val="0"/>
          <w:numId w:val="2"/>
        </w:numPr>
      </w:pPr>
      <w:r>
        <w:t xml:space="preserve">The purchase, each year, of a 10-year $500 </w:t>
      </w:r>
      <w:r w:rsidR="0026452B">
        <w:t>Canada Savings Bond (</w:t>
      </w:r>
      <w:proofErr w:type="spellStart"/>
      <w:r>
        <w:t>CSB</w:t>
      </w:r>
      <w:proofErr w:type="spellEnd"/>
      <w:r w:rsidR="0026452B">
        <w:t>)</w:t>
      </w:r>
      <w:r>
        <w:t xml:space="preserve"> that earns 3.6%, compounded annually</w:t>
      </w:r>
    </w:p>
    <w:p w14:paraId="5BB9BE03" w14:textId="77777777" w:rsidR="0026452B" w:rsidRDefault="00BA3469" w:rsidP="0026452B">
      <w:pPr>
        <w:pStyle w:val="ListParagraph"/>
        <w:numPr>
          <w:ilvl w:val="0"/>
          <w:numId w:val="2"/>
        </w:numPr>
      </w:pPr>
      <w:r>
        <w:t>A savings account that earns 1.6%, compounded monthly, where she saves $200 every month</w:t>
      </w:r>
    </w:p>
    <w:p w14:paraId="7FBB64C2" w14:textId="77777777" w:rsidR="0026452B" w:rsidRDefault="0026452B" w:rsidP="0026452B">
      <w:r>
        <w:lastRenderedPageBreak/>
        <w:t>Invested:</w:t>
      </w:r>
      <w:r>
        <w:tab/>
      </w:r>
      <w:r>
        <w:tab/>
        <w:t>Jason</w:t>
      </w:r>
      <w:r>
        <w:tab/>
      </w:r>
      <w:r>
        <w:tab/>
      </w:r>
      <w:r>
        <w:tab/>
      </w:r>
      <w:r>
        <w:tab/>
      </w:r>
      <w:proofErr w:type="spellStart"/>
      <w:r>
        <w:t>Malique</w:t>
      </w:r>
      <w:proofErr w:type="spellEnd"/>
    </w:p>
    <w:p w14:paraId="5315675A" w14:textId="77777777" w:rsidR="0026452B" w:rsidRDefault="0026452B" w:rsidP="0026452B"/>
    <w:p w14:paraId="772AD1B7" w14:textId="77777777" w:rsidR="0026452B" w:rsidRDefault="0026452B" w:rsidP="0026452B"/>
    <w:p w14:paraId="40BC5A82" w14:textId="77777777" w:rsidR="0026452B" w:rsidRDefault="0026452B" w:rsidP="0026452B"/>
    <w:p w14:paraId="14E8FEFA" w14:textId="77777777" w:rsidR="0026452B" w:rsidRDefault="0026452B" w:rsidP="0026452B"/>
    <w:p w14:paraId="498A76D1" w14:textId="77777777" w:rsidR="0026452B" w:rsidRDefault="0026452B" w:rsidP="0026452B"/>
    <w:p w14:paraId="5FFCFA07" w14:textId="77777777" w:rsidR="0026452B" w:rsidRDefault="0026452B" w:rsidP="0026452B"/>
    <w:p w14:paraId="0710D10A" w14:textId="77777777" w:rsidR="0026452B" w:rsidRDefault="0026452B" w:rsidP="0026452B"/>
    <w:p w14:paraId="2B300EBA" w14:textId="77777777" w:rsidR="0026452B" w:rsidRDefault="0026452B" w:rsidP="0026452B"/>
    <w:p w14:paraId="6DB1C1D8" w14:textId="77777777" w:rsidR="0026452B" w:rsidRDefault="0026452B" w:rsidP="0026452B">
      <w:r>
        <w:t>Jason’s Portfolio:</w:t>
      </w:r>
      <w:r>
        <w:tab/>
      </w:r>
      <w:proofErr w:type="spellStart"/>
      <w:r>
        <w:t>GIC</w:t>
      </w:r>
      <w:proofErr w:type="spellEnd"/>
    </w:p>
    <w:p w14:paraId="57667839" w14:textId="77777777" w:rsidR="0026452B" w:rsidRDefault="0026452B" w:rsidP="0026452B"/>
    <w:p w14:paraId="111F0D2F" w14:textId="77777777" w:rsidR="0026452B" w:rsidRDefault="0026452B" w:rsidP="0026452B"/>
    <w:p w14:paraId="6F497BD1" w14:textId="77777777" w:rsidR="0026452B" w:rsidRDefault="0026452B" w:rsidP="0026452B">
      <w:r>
        <w:tab/>
      </w:r>
      <w:r>
        <w:tab/>
      </w:r>
      <w:r>
        <w:tab/>
        <w:t>Savings account</w:t>
      </w:r>
    </w:p>
    <w:p w14:paraId="71200685" w14:textId="77777777" w:rsidR="0026452B" w:rsidRDefault="0026452B" w:rsidP="0026452B"/>
    <w:p w14:paraId="74A7176C" w14:textId="77777777" w:rsidR="0026452B" w:rsidRDefault="0026452B" w:rsidP="0026452B"/>
    <w:p w14:paraId="493A74DB" w14:textId="77777777" w:rsidR="0026452B" w:rsidRDefault="0026452B" w:rsidP="0026452B"/>
    <w:p w14:paraId="62A1E1AE" w14:textId="77777777" w:rsidR="0026452B" w:rsidRDefault="0026452B" w:rsidP="0026452B">
      <w:r>
        <w:tab/>
      </w:r>
      <w:r>
        <w:tab/>
      </w:r>
      <w:r>
        <w:tab/>
        <w:t>Bond</w:t>
      </w:r>
    </w:p>
    <w:p w14:paraId="775BAE2B" w14:textId="77777777" w:rsidR="0026452B" w:rsidRDefault="0026452B" w:rsidP="0026452B"/>
    <w:p w14:paraId="13359F49" w14:textId="77777777" w:rsidR="0026452B" w:rsidRDefault="0026452B" w:rsidP="0026452B"/>
    <w:p w14:paraId="0B2C6A25" w14:textId="77777777" w:rsidR="0026452B" w:rsidRDefault="0026452B" w:rsidP="0026452B"/>
    <w:p w14:paraId="41F0D0E1" w14:textId="77777777" w:rsidR="0026452B" w:rsidRDefault="0026452B" w:rsidP="0026452B">
      <w:r>
        <w:tab/>
      </w:r>
      <w:r>
        <w:tab/>
      </w:r>
      <w:r>
        <w:tab/>
        <w:t>Total Value</w:t>
      </w:r>
    </w:p>
    <w:p w14:paraId="4E8A0D7F" w14:textId="77777777" w:rsidR="0026452B" w:rsidRDefault="0026452B" w:rsidP="0026452B"/>
    <w:p w14:paraId="21349F19" w14:textId="77777777" w:rsidR="0026452B" w:rsidRDefault="0026452B" w:rsidP="0026452B"/>
    <w:p w14:paraId="7AC85360" w14:textId="77777777" w:rsidR="0026452B" w:rsidRDefault="0026452B" w:rsidP="0026452B"/>
    <w:p w14:paraId="72338D26" w14:textId="77777777" w:rsidR="0026452B" w:rsidRDefault="0026452B" w:rsidP="0026452B"/>
    <w:p w14:paraId="3EBACDA3" w14:textId="77777777" w:rsidR="0026452B" w:rsidRDefault="0026452B" w:rsidP="0026452B">
      <w:proofErr w:type="spellStart"/>
      <w:r>
        <w:t>Malique’s</w:t>
      </w:r>
      <w:proofErr w:type="spellEnd"/>
      <w:r>
        <w:t xml:space="preserve"> Portfolio:</w:t>
      </w:r>
      <w:r>
        <w:tab/>
      </w:r>
      <w:proofErr w:type="spellStart"/>
      <w:r>
        <w:t>TFSA</w:t>
      </w:r>
      <w:proofErr w:type="spellEnd"/>
    </w:p>
    <w:p w14:paraId="1F6FB02C" w14:textId="77777777" w:rsidR="0026452B" w:rsidRDefault="0026452B" w:rsidP="0026452B"/>
    <w:p w14:paraId="1AC6462D" w14:textId="77777777" w:rsidR="0026452B" w:rsidRDefault="0026452B" w:rsidP="0026452B"/>
    <w:p w14:paraId="437EFD0C" w14:textId="77777777" w:rsidR="0026452B" w:rsidRDefault="0026452B" w:rsidP="0026452B"/>
    <w:p w14:paraId="79BE80E2" w14:textId="77777777" w:rsidR="0026452B" w:rsidRDefault="0026452B" w:rsidP="0026452B">
      <w:r>
        <w:tab/>
      </w:r>
      <w:r>
        <w:tab/>
      </w:r>
      <w:r>
        <w:tab/>
      </w:r>
      <w:proofErr w:type="spellStart"/>
      <w:r>
        <w:t>CSB</w:t>
      </w:r>
      <w:proofErr w:type="spellEnd"/>
    </w:p>
    <w:p w14:paraId="1C6361E7" w14:textId="77777777" w:rsidR="0026452B" w:rsidRDefault="0026452B" w:rsidP="0026452B"/>
    <w:p w14:paraId="2BAFA1E0" w14:textId="77777777" w:rsidR="0026452B" w:rsidRDefault="0026452B" w:rsidP="0026452B"/>
    <w:p w14:paraId="0BE1E8BE" w14:textId="77777777" w:rsidR="0026452B" w:rsidRDefault="0026452B" w:rsidP="0026452B"/>
    <w:p w14:paraId="74AA76BE" w14:textId="77777777" w:rsidR="0026452B" w:rsidRDefault="0026452B" w:rsidP="0026452B">
      <w:r>
        <w:tab/>
      </w:r>
      <w:r>
        <w:tab/>
      </w:r>
      <w:r>
        <w:tab/>
        <w:t>Savings Account</w:t>
      </w:r>
    </w:p>
    <w:p w14:paraId="4A9A604B" w14:textId="77777777" w:rsidR="0026452B" w:rsidRDefault="0026452B" w:rsidP="0026452B"/>
    <w:p w14:paraId="1F6CEE19" w14:textId="77777777" w:rsidR="0026452B" w:rsidRDefault="0026452B" w:rsidP="0026452B"/>
    <w:p w14:paraId="30F6E82F" w14:textId="77777777" w:rsidR="0026452B" w:rsidRDefault="0026452B" w:rsidP="0026452B"/>
    <w:p w14:paraId="0B362845" w14:textId="77777777" w:rsidR="0026452B" w:rsidRDefault="0026452B" w:rsidP="0026452B"/>
    <w:p w14:paraId="37B3A6B3" w14:textId="77777777" w:rsidR="0026452B" w:rsidRDefault="0026452B" w:rsidP="0026452B">
      <w:r>
        <w:tab/>
      </w:r>
      <w:r>
        <w:tab/>
      </w:r>
      <w:r>
        <w:tab/>
        <w:t>Total Value</w:t>
      </w:r>
    </w:p>
    <w:p w14:paraId="020EED62" w14:textId="77777777" w:rsidR="0026452B" w:rsidRDefault="0026452B" w:rsidP="0026452B"/>
    <w:p w14:paraId="11B57F9A" w14:textId="77777777" w:rsidR="0026452B" w:rsidRDefault="0026452B" w:rsidP="0026452B"/>
    <w:p w14:paraId="7AECF6DC" w14:textId="77777777" w:rsidR="0026452B" w:rsidRDefault="0026452B" w:rsidP="0026452B"/>
    <w:p w14:paraId="6FC74470" w14:textId="77777777" w:rsidR="0026452B" w:rsidRDefault="0026452B" w:rsidP="0026452B">
      <w:r>
        <w:tab/>
      </w:r>
    </w:p>
    <w:p w14:paraId="4A9979E4" w14:textId="77777777" w:rsidR="0026452B" w:rsidRPr="00BA3469" w:rsidRDefault="0026452B" w:rsidP="0026452B">
      <w:r>
        <w:t>Rate of Return</w:t>
      </w:r>
      <w:r>
        <w:tab/>
      </w:r>
      <w:r>
        <w:tab/>
        <w:t>Jason</w:t>
      </w:r>
      <w:r>
        <w:tab/>
      </w:r>
      <w:r>
        <w:tab/>
      </w:r>
      <w:r>
        <w:tab/>
      </w:r>
      <w:r>
        <w:tab/>
        <w:t>Malique</w:t>
      </w:r>
    </w:p>
    <w:sectPr w:rsidR="0026452B" w:rsidRPr="00BA3469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2166B"/>
    <w:multiLevelType w:val="hybridMultilevel"/>
    <w:tmpl w:val="5CD2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577A8"/>
    <w:multiLevelType w:val="hybridMultilevel"/>
    <w:tmpl w:val="8010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C7"/>
    <w:rsid w:val="001A1685"/>
    <w:rsid w:val="001C44CC"/>
    <w:rsid w:val="0026452B"/>
    <w:rsid w:val="003C5F54"/>
    <w:rsid w:val="008B5F92"/>
    <w:rsid w:val="00BA3469"/>
    <w:rsid w:val="00C66817"/>
    <w:rsid w:val="00E4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AA4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185</Words>
  <Characters>1056</Characters>
  <Application>Microsoft Macintosh Word</Application>
  <DocSecurity>0</DocSecurity>
  <Lines>8</Lines>
  <Paragraphs>2</Paragraphs>
  <ScaleCrop>false</ScaleCrop>
  <Company>Vancouver School Board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2016-04-18T18:57:00Z</dcterms:created>
  <dcterms:modified xsi:type="dcterms:W3CDTF">2016-04-18T19:59:00Z</dcterms:modified>
</cp:coreProperties>
</file>