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44E48" w14:textId="77777777" w:rsidR="00BD2240" w:rsidRDefault="00BD2240" w:rsidP="00BD2240">
      <w:pPr>
        <w:jc w:val="center"/>
        <w:rPr>
          <w:b/>
        </w:rPr>
      </w:pPr>
      <w:r>
        <w:rPr>
          <w:b/>
        </w:rPr>
        <w:t>7.5 Inverse Trigonometric Functions (continued)</w:t>
      </w:r>
    </w:p>
    <w:p w14:paraId="3C5C08E8" w14:textId="77777777" w:rsidR="00BD2240" w:rsidRDefault="00BD2240" w:rsidP="00BD2240">
      <w:pPr>
        <w:jc w:val="center"/>
        <w:rPr>
          <w:b/>
        </w:rPr>
      </w:pPr>
    </w:p>
    <w:p w14:paraId="31CE8393" w14:textId="77777777" w:rsidR="00BD2240" w:rsidRPr="00BD2240" w:rsidRDefault="00BD2240" w:rsidP="00BD2240">
      <w:pPr>
        <w:rPr>
          <w:b/>
        </w:rPr>
      </w:pPr>
      <w:r w:rsidRPr="00BD2240">
        <w:rPr>
          <w:b/>
        </w:rPr>
        <w:t>Find the exact value of the following:</w:t>
      </w:r>
    </w:p>
    <w:p w14:paraId="5A9A6954" w14:textId="77777777" w:rsidR="00BD2240" w:rsidRDefault="00BD2240" w:rsidP="00BD2240">
      <w:r>
        <w:tab/>
      </w:r>
      <w:r w:rsidRPr="008D4EB9">
        <w:rPr>
          <w:position w:val="-28"/>
        </w:rPr>
        <w:object w:dxaOrig="1260" w:dyaOrig="680" w14:anchorId="73721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4pt" o:ole="">
            <v:imagedata r:id="rId5" o:title=""/>
          </v:shape>
          <o:OLEObject Type="Embed" ProgID="Equation.3" ShapeID="_x0000_i1025" DrawAspect="Content" ObjectID="_1425034571" r:id="rId6"/>
        </w:object>
      </w:r>
      <w:r>
        <w:tab/>
      </w:r>
      <w:r>
        <w:tab/>
      </w:r>
      <w:r>
        <w:tab/>
      </w:r>
      <w:r>
        <w:tab/>
      </w:r>
      <w:r>
        <w:tab/>
      </w:r>
      <w:r w:rsidR="009A31CD" w:rsidRPr="009A31CD">
        <w:rPr>
          <w:position w:val="-30"/>
        </w:rPr>
        <w:object w:dxaOrig="1860" w:dyaOrig="720" w14:anchorId="7C11CDA3">
          <v:shape id="_x0000_i1038" type="#_x0000_t75" style="width:93pt;height:36pt" o:ole="">
            <v:imagedata r:id="rId7" o:title=""/>
          </v:shape>
          <o:OLEObject Type="Embed" ProgID="Equation.3" ShapeID="_x0000_i1038" DrawAspect="Content" ObjectID="_1425034572" r:id="rId8"/>
        </w:object>
      </w:r>
    </w:p>
    <w:p w14:paraId="70C7ADEE" w14:textId="77777777" w:rsidR="00BD2240" w:rsidRDefault="00BD2240" w:rsidP="00BD2240"/>
    <w:p w14:paraId="37686B50" w14:textId="77777777" w:rsidR="00BD2240" w:rsidRDefault="00BD2240" w:rsidP="00BD2240"/>
    <w:p w14:paraId="3BE9AC9C" w14:textId="77777777" w:rsidR="00BD2240" w:rsidRDefault="00BD2240" w:rsidP="00BD2240">
      <w:bookmarkStart w:id="0" w:name="_GoBack"/>
      <w:bookmarkEnd w:id="0"/>
    </w:p>
    <w:p w14:paraId="0E8FC0A1" w14:textId="77777777" w:rsidR="00BD2240" w:rsidRDefault="00BD2240" w:rsidP="00BD2240"/>
    <w:p w14:paraId="3BDD9FCE" w14:textId="77777777" w:rsidR="00BD2240" w:rsidRDefault="00BD2240" w:rsidP="00BD2240"/>
    <w:p w14:paraId="404867F8" w14:textId="77777777" w:rsidR="00BD2240" w:rsidRDefault="00BD2240" w:rsidP="00BD2240"/>
    <w:p w14:paraId="34C96F89" w14:textId="77777777" w:rsidR="00BD2240" w:rsidRDefault="00BD2240" w:rsidP="00BD2240"/>
    <w:p w14:paraId="2EC89776" w14:textId="77777777" w:rsidR="00BD2240" w:rsidRDefault="00BD2240" w:rsidP="00BD2240"/>
    <w:p w14:paraId="606768A6" w14:textId="77777777" w:rsidR="00BD2240" w:rsidRDefault="00BD2240" w:rsidP="00BD2240"/>
    <w:p w14:paraId="7A269FE3" w14:textId="77777777" w:rsidR="00BD2240" w:rsidRDefault="00BD2240" w:rsidP="00BD2240"/>
    <w:p w14:paraId="088842C2" w14:textId="77777777" w:rsidR="002B6151" w:rsidRDefault="002B6151" w:rsidP="00BD2240"/>
    <w:p w14:paraId="6E75D215" w14:textId="77777777" w:rsidR="002B6151" w:rsidRDefault="002B6151" w:rsidP="00BD2240"/>
    <w:p w14:paraId="389B80FE" w14:textId="77777777" w:rsidR="002B6151" w:rsidRDefault="002B6151" w:rsidP="00BD2240"/>
    <w:p w14:paraId="36D0C3C6" w14:textId="77777777" w:rsidR="00BD2240" w:rsidRDefault="00BD2240" w:rsidP="00BD2240"/>
    <w:p w14:paraId="01F34399" w14:textId="77777777" w:rsidR="00BD2240" w:rsidRDefault="00BD2240" w:rsidP="00BD2240"/>
    <w:p w14:paraId="6C74EEB0" w14:textId="77777777" w:rsidR="00BD2240" w:rsidRDefault="00BD2240" w:rsidP="00BD2240"/>
    <w:p w14:paraId="5CF5D94A" w14:textId="77777777" w:rsidR="00BD2240" w:rsidRDefault="00BD2240" w:rsidP="00BD2240"/>
    <w:p w14:paraId="5E9DC652" w14:textId="77777777" w:rsidR="00BD2240" w:rsidRDefault="00BD2240" w:rsidP="00BD2240">
      <w:r>
        <w:tab/>
      </w:r>
    </w:p>
    <w:p w14:paraId="65CE1AD8" w14:textId="77777777" w:rsidR="001C44CC" w:rsidRPr="00BD2240" w:rsidRDefault="00BD2240">
      <w:pPr>
        <w:rPr>
          <w:b/>
        </w:rPr>
      </w:pPr>
      <w:r w:rsidRPr="00BD2240">
        <w:rPr>
          <w:b/>
        </w:rPr>
        <w:t xml:space="preserve">Express as an algebraic function in terms of </w:t>
      </w:r>
      <w:r w:rsidRPr="00BD2240">
        <w:rPr>
          <w:b/>
          <w:i/>
        </w:rPr>
        <w:t>x</w:t>
      </w:r>
      <w:r w:rsidRPr="00BD2240">
        <w:rPr>
          <w:b/>
        </w:rPr>
        <w:t>:</w:t>
      </w:r>
    </w:p>
    <w:p w14:paraId="2EE8AF41" w14:textId="77777777" w:rsidR="00BD2240" w:rsidRDefault="00BD2240">
      <w:r>
        <w:tab/>
      </w:r>
      <w:r w:rsidRPr="008D4EB9">
        <w:rPr>
          <w:position w:val="-16"/>
        </w:rPr>
        <w:object w:dxaOrig="1200" w:dyaOrig="440" w14:anchorId="520AE106">
          <v:shape id="_x0000_i1028" type="#_x0000_t75" style="width:60pt;height:22pt" o:ole="">
            <v:imagedata r:id="rId9" o:title=""/>
          </v:shape>
          <o:OLEObject Type="Embed" ProgID="Equation.3" ShapeID="_x0000_i1028" DrawAspect="Content" ObjectID="_1425034573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8D4EB9">
        <w:rPr>
          <w:position w:val="-30"/>
        </w:rPr>
        <w:object w:dxaOrig="1800" w:dyaOrig="720" w14:anchorId="066771EF">
          <v:shape id="_x0000_i1027" type="#_x0000_t75" style="width:90pt;height:36pt" o:ole="">
            <v:imagedata r:id="rId11" o:title=""/>
          </v:shape>
          <o:OLEObject Type="Embed" ProgID="Equation.3" ShapeID="_x0000_i1027" DrawAspect="Content" ObjectID="_1425034574" r:id="rId12"/>
        </w:object>
      </w:r>
      <w:r>
        <w:tab/>
      </w:r>
      <w:r>
        <w:tab/>
      </w:r>
      <w:r>
        <w:tab/>
      </w:r>
    </w:p>
    <w:p w14:paraId="2F9821D6" w14:textId="77777777" w:rsidR="00BD2240" w:rsidRDefault="00BD2240"/>
    <w:p w14:paraId="7A56E4AF" w14:textId="77777777" w:rsidR="00BD2240" w:rsidRDefault="00BD2240"/>
    <w:p w14:paraId="728FF486" w14:textId="77777777" w:rsidR="00BD2240" w:rsidRDefault="00BD2240"/>
    <w:p w14:paraId="17A4A8B3" w14:textId="77777777" w:rsidR="00BD2240" w:rsidRDefault="00BD2240"/>
    <w:p w14:paraId="22E8A3C9" w14:textId="77777777" w:rsidR="00BD2240" w:rsidRDefault="00BD2240"/>
    <w:p w14:paraId="51E017CE" w14:textId="77777777" w:rsidR="00BD2240" w:rsidRDefault="00BD2240"/>
    <w:p w14:paraId="1CFE261C" w14:textId="77777777" w:rsidR="00BD2240" w:rsidRDefault="00BD2240"/>
    <w:p w14:paraId="5D08C5B4" w14:textId="77777777" w:rsidR="00BD2240" w:rsidRDefault="00BD2240"/>
    <w:p w14:paraId="349579CF" w14:textId="77777777" w:rsidR="00BD2240" w:rsidRDefault="00BD2240"/>
    <w:p w14:paraId="656ED7DC" w14:textId="77777777" w:rsidR="00BD2240" w:rsidRDefault="00BD2240"/>
    <w:p w14:paraId="685BEEB5" w14:textId="77777777" w:rsidR="00BD2240" w:rsidRDefault="00BD2240"/>
    <w:p w14:paraId="29E18327" w14:textId="77777777" w:rsidR="00BD2240" w:rsidRDefault="00BD2240"/>
    <w:p w14:paraId="4B712A23" w14:textId="77777777" w:rsidR="00BD2240" w:rsidRDefault="00BD2240"/>
    <w:p w14:paraId="4F6A58AE" w14:textId="77777777" w:rsidR="00BD2240" w:rsidRDefault="00BD2240"/>
    <w:p w14:paraId="3DD8EE7E" w14:textId="77777777" w:rsidR="00BD2240" w:rsidRDefault="00BD2240"/>
    <w:p w14:paraId="46422519" w14:textId="77777777" w:rsidR="00BD2240" w:rsidRDefault="00BD2240"/>
    <w:p w14:paraId="72961B4D" w14:textId="77777777" w:rsidR="00BD2240" w:rsidRDefault="00BD2240"/>
    <w:p w14:paraId="03A25668" w14:textId="77777777" w:rsidR="00BD2240" w:rsidRDefault="00BD2240"/>
    <w:p w14:paraId="05D989F5" w14:textId="77777777" w:rsidR="00BD2240" w:rsidRDefault="00BD2240"/>
    <w:p w14:paraId="6F39B730" w14:textId="77777777" w:rsidR="00BD2240" w:rsidRDefault="00BD2240">
      <w:r>
        <w:lastRenderedPageBreak/>
        <w:tab/>
      </w:r>
      <w:r w:rsidRPr="008D4EB9">
        <w:rPr>
          <w:position w:val="-28"/>
        </w:rPr>
        <w:object w:dxaOrig="2160" w:dyaOrig="680" w14:anchorId="498A8DA1">
          <v:shape id="_x0000_i1029" type="#_x0000_t75" style="width:108pt;height:34pt" o:ole="">
            <v:imagedata r:id="rId13" o:title=""/>
          </v:shape>
          <o:OLEObject Type="Embed" ProgID="Equation.3" ShapeID="_x0000_i1029" DrawAspect="Content" ObjectID="_1425034575" r:id="rId14"/>
        </w:object>
      </w:r>
    </w:p>
    <w:p w14:paraId="143592DE" w14:textId="77777777" w:rsidR="00BD2240" w:rsidRDefault="00BD2240"/>
    <w:p w14:paraId="66500DD0" w14:textId="77777777" w:rsidR="00BD2240" w:rsidRDefault="00BD2240"/>
    <w:p w14:paraId="282EC320" w14:textId="77777777" w:rsidR="00BD2240" w:rsidRDefault="00BD2240"/>
    <w:p w14:paraId="25005EF2" w14:textId="77777777" w:rsidR="00BD2240" w:rsidRDefault="00BD2240"/>
    <w:p w14:paraId="1A4725DC" w14:textId="77777777" w:rsidR="00BD2240" w:rsidRDefault="00BD2240"/>
    <w:p w14:paraId="36842863" w14:textId="77777777" w:rsidR="00BD2240" w:rsidRDefault="00BD2240"/>
    <w:p w14:paraId="070E320A" w14:textId="77777777" w:rsidR="00BD2240" w:rsidRDefault="00BD2240"/>
    <w:p w14:paraId="46A25577" w14:textId="77777777" w:rsidR="00BD2240" w:rsidRDefault="00BD2240"/>
    <w:p w14:paraId="5CB59A09" w14:textId="77777777" w:rsidR="00BD2240" w:rsidRDefault="00BD2240"/>
    <w:p w14:paraId="3DE32303" w14:textId="77777777" w:rsidR="00183887" w:rsidRDefault="00183887"/>
    <w:p w14:paraId="4DC2F877" w14:textId="77777777" w:rsidR="00183887" w:rsidRDefault="00183887"/>
    <w:p w14:paraId="4BC2C6EB" w14:textId="77777777" w:rsidR="00183887" w:rsidRDefault="00183887"/>
    <w:p w14:paraId="0A560F79" w14:textId="77777777" w:rsidR="00183887" w:rsidRDefault="00183887"/>
    <w:p w14:paraId="229C503A" w14:textId="77777777" w:rsidR="00183887" w:rsidRDefault="00183887"/>
    <w:p w14:paraId="61BE8E8B" w14:textId="77777777" w:rsidR="00183887" w:rsidRDefault="00183887"/>
    <w:p w14:paraId="666F63A7" w14:textId="77777777" w:rsidR="00183887" w:rsidRDefault="00183887"/>
    <w:p w14:paraId="5A4EF2DB" w14:textId="77777777" w:rsidR="00BD2240" w:rsidRDefault="00BD2240"/>
    <w:p w14:paraId="21C798B2" w14:textId="77777777" w:rsidR="00BD2240" w:rsidRDefault="00BD2240"/>
    <w:p w14:paraId="0139B60A" w14:textId="77777777" w:rsidR="00BD2240" w:rsidRDefault="00BD2240"/>
    <w:p w14:paraId="1E095B27" w14:textId="77777777" w:rsidR="00BD2240" w:rsidRDefault="00BD2240"/>
    <w:p w14:paraId="67FA9F83" w14:textId="77777777" w:rsidR="00BD2240" w:rsidRPr="00BD2240" w:rsidRDefault="00BD2240">
      <w:pPr>
        <w:rPr>
          <w:b/>
        </w:rPr>
      </w:pPr>
      <w:r w:rsidRPr="00BD2240">
        <w:rPr>
          <w:b/>
        </w:rPr>
        <w:t>Find the domain:</w:t>
      </w:r>
    </w:p>
    <w:p w14:paraId="14C660B6" w14:textId="77777777" w:rsidR="00BD2240" w:rsidRDefault="00BD2240">
      <w:r>
        <w:tab/>
      </w:r>
      <w:r w:rsidRPr="008D4EB9">
        <w:rPr>
          <w:position w:val="-12"/>
        </w:rPr>
        <w:object w:dxaOrig="1520" w:dyaOrig="380" w14:anchorId="63682EFB">
          <v:shape id="_x0000_i1030" type="#_x0000_t75" style="width:76pt;height:19pt" o:ole="">
            <v:imagedata r:id="rId15" o:title=""/>
          </v:shape>
          <o:OLEObject Type="Embed" ProgID="Equation.3" ShapeID="_x0000_i1030" DrawAspect="Content" ObjectID="_1425034576" r:id="rId16"/>
        </w:object>
      </w:r>
      <w:r>
        <w:tab/>
      </w:r>
      <w:r>
        <w:tab/>
      </w:r>
      <w:r>
        <w:tab/>
      </w:r>
      <w:r>
        <w:tab/>
      </w:r>
      <w:r w:rsidRPr="008D4EB9">
        <w:rPr>
          <w:position w:val="-16"/>
        </w:rPr>
        <w:object w:dxaOrig="1640" w:dyaOrig="440" w14:anchorId="2EDF36B1">
          <v:shape id="_x0000_i1031" type="#_x0000_t75" style="width:82pt;height:22pt" o:ole="">
            <v:imagedata r:id="rId17" o:title=""/>
          </v:shape>
          <o:OLEObject Type="Embed" ProgID="Equation.3" ShapeID="_x0000_i1031" DrawAspect="Content" ObjectID="_1425034577" r:id="rId18"/>
        </w:object>
      </w:r>
      <w:r>
        <w:br/>
      </w:r>
      <w:r>
        <w:br/>
      </w:r>
      <w:r>
        <w:br/>
      </w:r>
      <w:r>
        <w:br/>
      </w:r>
    </w:p>
    <w:p w14:paraId="1978E882" w14:textId="77777777" w:rsidR="00BD2240" w:rsidRDefault="00BD2240"/>
    <w:p w14:paraId="4E7C7427" w14:textId="77777777" w:rsidR="00BD2240" w:rsidRDefault="00BD2240"/>
    <w:p w14:paraId="1780ED76" w14:textId="77777777" w:rsidR="00BD2240" w:rsidRDefault="00BD2240"/>
    <w:p w14:paraId="482293EB" w14:textId="77777777" w:rsidR="00BD2240" w:rsidRDefault="00BD2240"/>
    <w:p w14:paraId="71918638" w14:textId="77777777" w:rsidR="00BD2240" w:rsidRDefault="00BD2240"/>
    <w:p w14:paraId="76D7091A" w14:textId="77777777" w:rsidR="00BD2240" w:rsidRDefault="00BD2240"/>
    <w:p w14:paraId="328526E7" w14:textId="77777777" w:rsidR="00BD2240" w:rsidRDefault="00BD2240"/>
    <w:p w14:paraId="39323A85" w14:textId="77777777" w:rsidR="00BD2240" w:rsidRDefault="00BD2240"/>
    <w:p w14:paraId="56FBC88C" w14:textId="77777777" w:rsidR="00BD2240" w:rsidRDefault="00BD2240"/>
    <w:p w14:paraId="14498099" w14:textId="77777777" w:rsidR="00BD2240" w:rsidRDefault="00BD2240"/>
    <w:p w14:paraId="62D729F9" w14:textId="77777777" w:rsidR="00BD2240" w:rsidRDefault="00BD2240"/>
    <w:sectPr w:rsidR="00BD224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0"/>
    <w:rsid w:val="00183887"/>
    <w:rsid w:val="001A1685"/>
    <w:rsid w:val="001C44CC"/>
    <w:rsid w:val="002B6151"/>
    <w:rsid w:val="003C5F54"/>
    <w:rsid w:val="009A31CD"/>
    <w:rsid w:val="00BD2240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E41B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4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61</Words>
  <Characters>351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4</cp:revision>
  <cp:lastPrinted>2017-03-16T19:47:00Z</cp:lastPrinted>
  <dcterms:created xsi:type="dcterms:W3CDTF">2017-03-16T19:11:00Z</dcterms:created>
  <dcterms:modified xsi:type="dcterms:W3CDTF">2017-03-16T21:03:00Z</dcterms:modified>
</cp:coreProperties>
</file>