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134BFB" w:rsidP="00134BFB">
      <w:pPr>
        <w:jc w:val="center"/>
        <w:rPr>
          <w:b/>
        </w:rPr>
      </w:pPr>
      <w:r>
        <w:rPr>
          <w:b/>
        </w:rPr>
        <w:t>7.6 Derivatives of the Inverse Trigonometric Functions</w:t>
      </w:r>
    </w:p>
    <w:p w:rsidR="00134BFB" w:rsidRDefault="00134BFB" w:rsidP="00134BFB">
      <w:pPr>
        <w:jc w:val="center"/>
        <w:rPr>
          <w:b/>
        </w:rPr>
      </w:pPr>
    </w:p>
    <w:p w:rsidR="00134BFB" w:rsidRDefault="00134BFB" w:rsidP="00134B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83F9B" wp14:editId="149CD7FB">
                <wp:simplePos x="0" y="0"/>
                <wp:positionH relativeFrom="column">
                  <wp:posOffset>-273685</wp:posOffset>
                </wp:positionH>
                <wp:positionV relativeFrom="paragraph">
                  <wp:posOffset>172720</wp:posOffset>
                </wp:positionV>
                <wp:extent cx="2045970" cy="2353310"/>
                <wp:effectExtent l="0" t="0" r="3683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2353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.5pt;margin-top:13.6pt;width:161.1pt;height:18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" filled="f" strokecolor="black [3213]"/>
            </w:pict>
          </mc:Fallback>
        </mc:AlternateContent>
      </w:r>
      <w:r>
        <w:t xml:space="preserve">           </w:t>
      </w:r>
      <w:r>
        <w:tab/>
      </w:r>
      <w:r>
        <w:tab/>
      </w:r>
      <w:r>
        <w:tab/>
      </w:r>
      <w:r>
        <w:t>Prove</w:t>
      </w:r>
      <w:r>
        <w:t xml:space="preserve">:     </w:t>
      </w:r>
      <w:r>
        <w:t xml:space="preserve"> </w:t>
      </w:r>
      <w:r w:rsidRPr="008D4EB9">
        <w:rPr>
          <w:position w:val="-30"/>
        </w:rPr>
        <w:object w:dxaOrig="1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98pt;height:34pt" o:ole="">
            <v:imagedata r:id="rId5" o:title=""/>
          </v:shape>
          <o:OLEObject Type="Embed" ProgID="Equation.3" ShapeID="_x0000_i1046" DrawAspect="Content" ObjectID="_1425110612" r:id="rId6"/>
        </w:object>
      </w:r>
    </w:p>
    <w:p w:rsidR="00134BFB" w:rsidRDefault="00134BFB" w:rsidP="00134BFB">
      <w:r w:rsidRPr="008D4EB9">
        <w:rPr>
          <w:position w:val="-130"/>
        </w:rPr>
        <w:object w:dxaOrig="2160" w:dyaOrig="2740">
          <v:shape id="_x0000_i1047" type="#_x0000_t75" style="width:108pt;height:137pt" o:ole="">
            <v:imagedata r:id="rId7" o:title=""/>
          </v:shape>
          <o:OLEObject Type="Embed" ProgID="Equation.3" ShapeID="_x0000_i1047" DrawAspect="Content" ObjectID="_1425110613" r:id="rId8"/>
        </w:object>
      </w:r>
      <w:r>
        <w:tab/>
      </w:r>
    </w:p>
    <w:p w:rsidR="00134BFB" w:rsidRDefault="00134BFB" w:rsidP="00134BFB">
      <w:pPr>
        <w:rPr>
          <w:b/>
        </w:rPr>
      </w:pPr>
    </w:p>
    <w:p w:rsidR="00134BFB" w:rsidRDefault="00134BFB" w:rsidP="00134BFB">
      <w:pPr>
        <w:rPr>
          <w:b/>
        </w:rPr>
      </w:pPr>
    </w:p>
    <w:p w:rsidR="00134BFB" w:rsidRDefault="00134BFB" w:rsidP="00134BFB">
      <w:pPr>
        <w:rPr>
          <w:b/>
        </w:rPr>
      </w:pPr>
    </w:p>
    <w:p w:rsidR="00134BFB" w:rsidRDefault="00134BFB" w:rsidP="00134BFB">
      <w:pPr>
        <w:rPr>
          <w:b/>
        </w:rPr>
      </w:pPr>
    </w:p>
    <w:p w:rsidR="00134BFB" w:rsidRDefault="00134BFB" w:rsidP="00134BFB">
      <w:pPr>
        <w:rPr>
          <w:b/>
        </w:rPr>
      </w:pPr>
    </w:p>
    <w:p w:rsidR="00134BFB" w:rsidRDefault="00134BFB" w:rsidP="00134BFB">
      <w:pPr>
        <w:rPr>
          <w:b/>
        </w:rPr>
      </w:pPr>
    </w:p>
    <w:p w:rsidR="00134BFB" w:rsidRDefault="00134BFB" w:rsidP="00134BFB">
      <w:r>
        <w:t>Differentiate:</w:t>
      </w:r>
      <w:r>
        <w:tab/>
        <w:t xml:space="preserve"> </w:t>
      </w:r>
      <w:r w:rsidRPr="008D4EB9">
        <w:rPr>
          <w:position w:val="-16"/>
        </w:rPr>
        <w:object w:dxaOrig="1600" w:dyaOrig="440">
          <v:shape id="_x0000_i1048" type="#_x0000_t75" style="width:80pt;height:22pt" o:ole="">
            <v:imagedata r:id="rId9" o:title=""/>
          </v:shape>
          <o:OLEObject Type="Embed" ProgID="Equation.3" ShapeID="_x0000_i1048" DrawAspect="Content" ObjectID="_1425110614" r:id="rId10"/>
        </w:object>
      </w:r>
      <w:r>
        <w:tab/>
      </w:r>
      <w:r>
        <w:tab/>
      </w:r>
      <w:r>
        <w:tab/>
      </w:r>
      <w:r>
        <w:tab/>
      </w:r>
      <w:r w:rsidRPr="008D4EB9">
        <w:rPr>
          <w:position w:val="-10"/>
        </w:rPr>
        <w:object w:dxaOrig="1380" w:dyaOrig="380">
          <v:shape id="_x0000_i1049" type="#_x0000_t75" style="width:69pt;height:19pt" o:ole="">
            <v:imagedata r:id="rId11" o:title=""/>
          </v:shape>
          <o:OLEObject Type="Embed" ProgID="Equation.3" ShapeID="_x0000_i1049" DrawAspect="Content" ObjectID="_1425110615" r:id="rId12"/>
        </w:object>
      </w:r>
    </w:p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>
      <w:r>
        <w:lastRenderedPageBreak/>
        <w:t xml:space="preserve">If </w:t>
      </w:r>
      <w:r w:rsidRPr="008D4EB9">
        <w:rPr>
          <w:position w:val="-30"/>
        </w:rPr>
        <w:object w:dxaOrig="1340" w:dyaOrig="720">
          <v:shape id="_x0000_i1050" type="#_x0000_t75" style="width:67pt;height:36pt" o:ole="">
            <v:imagedata r:id="rId13" o:title=""/>
          </v:shape>
          <o:OLEObject Type="Embed" ProgID="Equation.3" ShapeID="_x0000_i1050" DrawAspect="Content" ObjectID="_1425110616" r:id="rId14"/>
        </w:object>
      </w:r>
      <w:r>
        <w:t xml:space="preserve">, find </w:t>
      </w:r>
      <w:r w:rsidRPr="008D4EB9">
        <w:rPr>
          <w:position w:val="-24"/>
        </w:rPr>
        <w:object w:dxaOrig="360" w:dyaOrig="620">
          <v:shape id="_x0000_i1051" type="#_x0000_t75" style="width:18pt;height:31pt" o:ole="">
            <v:imagedata r:id="rId15" o:title=""/>
          </v:shape>
          <o:OLEObject Type="Embed" ProgID="Equation.3" ShapeID="_x0000_i1051" DrawAspect="Content" ObjectID="_1425110617" r:id="rId16"/>
        </w:object>
      </w:r>
    </w:p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Default="00134BFB" w:rsidP="00134BFB"/>
    <w:p w:rsidR="00134BFB" w:rsidRPr="00134BFB" w:rsidRDefault="00134BFB" w:rsidP="00134BFB">
      <w:r>
        <w:t xml:space="preserve">Differentiate </w:t>
      </w:r>
      <w:r w:rsidRPr="008D4EB9">
        <w:rPr>
          <w:position w:val="-12"/>
        </w:rPr>
        <w:object w:dxaOrig="1540" w:dyaOrig="380">
          <v:shape id="_x0000_i1052" type="#_x0000_t75" style="width:77pt;height:19pt" o:ole="">
            <v:imagedata r:id="rId17" o:title=""/>
          </v:shape>
          <o:OLEObject Type="Embed" ProgID="Equation.3" ShapeID="_x0000_i1052" DrawAspect="Content" ObjectID="_1425110618" r:id="rId18"/>
        </w:object>
      </w:r>
      <w:r>
        <w:t>and use the result to sketch the graph.</w:t>
      </w:r>
      <w:bookmarkStart w:id="0" w:name="_GoBack"/>
      <w:bookmarkEnd w:id="0"/>
    </w:p>
    <w:sectPr w:rsidR="00134BFB" w:rsidRPr="00134BF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FB"/>
    <w:rsid w:val="00134BFB"/>
    <w:rsid w:val="001A1685"/>
    <w:rsid w:val="001C44CC"/>
    <w:rsid w:val="003C5F54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</Words>
  <Characters>325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2017-03-17T17:54:00Z</dcterms:created>
  <dcterms:modified xsi:type="dcterms:W3CDTF">2017-03-17T18:10:00Z</dcterms:modified>
</cp:coreProperties>
</file>